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C4" w:rsidRDefault="001C7F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7FC4" w:rsidRDefault="001C7FC4">
      <w:pPr>
        <w:pStyle w:val="ConsPlusNormal"/>
        <w:jc w:val="both"/>
        <w:outlineLvl w:val="0"/>
      </w:pPr>
    </w:p>
    <w:p w:rsidR="001C7FC4" w:rsidRDefault="001C7FC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C7FC4" w:rsidRDefault="001C7FC4">
      <w:pPr>
        <w:pStyle w:val="ConsPlusTitle"/>
        <w:jc w:val="both"/>
      </w:pPr>
    </w:p>
    <w:p w:rsidR="001C7FC4" w:rsidRDefault="001C7FC4">
      <w:pPr>
        <w:pStyle w:val="ConsPlusTitle"/>
        <w:jc w:val="center"/>
      </w:pPr>
      <w:r>
        <w:t>ПОСТАНОВЛЕНИЕ</w:t>
      </w:r>
    </w:p>
    <w:p w:rsidR="001C7FC4" w:rsidRDefault="001C7FC4">
      <w:pPr>
        <w:pStyle w:val="ConsPlusTitle"/>
        <w:jc w:val="center"/>
      </w:pPr>
      <w:r>
        <w:t>от 5 марта 2018 г. N 228</w:t>
      </w:r>
    </w:p>
    <w:p w:rsidR="001C7FC4" w:rsidRDefault="001C7FC4">
      <w:pPr>
        <w:pStyle w:val="ConsPlusTitle"/>
        <w:jc w:val="both"/>
      </w:pPr>
    </w:p>
    <w:p w:rsidR="001C7FC4" w:rsidRDefault="001C7FC4">
      <w:pPr>
        <w:pStyle w:val="ConsPlusTitle"/>
        <w:jc w:val="center"/>
      </w:pPr>
      <w:r>
        <w:t>О РЕЕСТРЕ ЛИЦ, УВОЛЕННЫХ В СВЯЗИ С УТРАТОЙ ДОВЕРИЯ</w:t>
      </w:r>
    </w:p>
    <w:p w:rsidR="001C7FC4" w:rsidRDefault="001C7F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7F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7FC4" w:rsidRDefault="001C7F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FC4" w:rsidRDefault="001C7F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</w:tr>
    </w:tbl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7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jc w:val="right"/>
      </w:pPr>
      <w:r>
        <w:t>Председатель Правительства</w:t>
      </w:r>
    </w:p>
    <w:p w:rsidR="001C7FC4" w:rsidRDefault="001C7FC4">
      <w:pPr>
        <w:pStyle w:val="ConsPlusNormal"/>
        <w:jc w:val="right"/>
      </w:pPr>
      <w:r>
        <w:t>Российской Федерации</w:t>
      </w:r>
    </w:p>
    <w:p w:rsidR="001C7FC4" w:rsidRDefault="001C7FC4">
      <w:pPr>
        <w:pStyle w:val="ConsPlusNormal"/>
        <w:jc w:val="right"/>
      </w:pPr>
      <w:r>
        <w:t>Д.МЕДВЕДЕВ</w:t>
      </w: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jc w:val="right"/>
        <w:outlineLvl w:val="0"/>
      </w:pPr>
      <w:r>
        <w:t>Утверждено</w:t>
      </w:r>
    </w:p>
    <w:p w:rsidR="001C7FC4" w:rsidRDefault="001C7FC4">
      <w:pPr>
        <w:pStyle w:val="ConsPlusNormal"/>
        <w:jc w:val="right"/>
      </w:pPr>
      <w:r>
        <w:t>постановлением Правительства</w:t>
      </w:r>
    </w:p>
    <w:p w:rsidR="001C7FC4" w:rsidRDefault="001C7FC4">
      <w:pPr>
        <w:pStyle w:val="ConsPlusNormal"/>
        <w:jc w:val="right"/>
      </w:pPr>
      <w:r>
        <w:t>Российской Федерации</w:t>
      </w:r>
    </w:p>
    <w:p w:rsidR="001C7FC4" w:rsidRDefault="001C7FC4">
      <w:pPr>
        <w:pStyle w:val="ConsPlusNormal"/>
        <w:jc w:val="right"/>
      </w:pPr>
      <w:r>
        <w:t>от 5 марта 2018 г. N 228</w:t>
      </w: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Title"/>
        <w:jc w:val="center"/>
      </w:pPr>
      <w:bookmarkStart w:id="0" w:name="P27"/>
      <w:bookmarkEnd w:id="0"/>
      <w:r>
        <w:t>ПОЛОЖЕНИЕ</w:t>
      </w:r>
    </w:p>
    <w:p w:rsidR="001C7FC4" w:rsidRDefault="001C7FC4">
      <w:pPr>
        <w:pStyle w:val="ConsPlusTitle"/>
        <w:jc w:val="center"/>
      </w:pPr>
      <w:r>
        <w:t>О РЕЕСТРЕ ЛИЦ, УВОЛЕННЫХ В СВЯЗИ С УТРАТОЙ ДОВЕРИЯ</w:t>
      </w:r>
    </w:p>
    <w:p w:rsidR="001C7FC4" w:rsidRDefault="001C7F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7F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7FC4" w:rsidRDefault="001C7F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FC4" w:rsidRDefault="001C7F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</w:tr>
    </w:tbl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</w:t>
      </w:r>
      <w:r>
        <w:lastRenderedPageBreak/>
        <w:t>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1C7FC4" w:rsidRDefault="001C7FC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6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3" w:name="P41"/>
      <w:bookmarkEnd w:id="3"/>
      <w:r>
        <w:t>6. Сведения направляются в федеральный государственный орган: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lastRenderedPageBreak/>
        <w:t>7. Сведения направляются в высший исполнительный орган государственной власти субъекта Российской Федерации: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4" w:name="P47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5" w:name="P51"/>
      <w:bookmarkEnd w:id="5"/>
      <w:r>
        <w:t xml:space="preserve">10. 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41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7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6" w:name="P52"/>
      <w:bookmarkEnd w:id="6"/>
      <w:r>
        <w:t xml:space="preserve">11. 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54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1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1C7FC4" w:rsidRDefault="001C7FC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7" w:name="P54"/>
      <w:bookmarkEnd w:id="7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lastRenderedPageBreak/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52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8" w:name="P66"/>
      <w:bookmarkEnd w:id="8"/>
      <w:r>
        <w:t>15. Сведения исключаются из реестра по следующим основаниям: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9" w:name="P67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0" w:name="P68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1" w:name="P69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2" w:name="P70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lastRenderedPageBreak/>
        <w:t xml:space="preserve">а) не позднее 10 рабочих дней со дня поступления информации в соответствии с </w:t>
      </w:r>
      <w:hyperlink w:anchor="P75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81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9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75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81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70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3" w:name="P75"/>
      <w:bookmarkEnd w:id="13"/>
      <w:r>
        <w:t xml:space="preserve">17. Должностное лицо, указанное в </w:t>
      </w:r>
      <w:hyperlink w:anchor="P34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7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1C7FC4" w:rsidRDefault="001C7FC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4" w:name="P77"/>
      <w:bookmarkEnd w:id="14"/>
      <w:r>
        <w:t xml:space="preserve">18. Должностное лицо, указанное в </w:t>
      </w:r>
      <w:hyperlink w:anchor="P36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6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1C7FC4" w:rsidRDefault="001C7FC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5" w:name="P79"/>
      <w:bookmarkEnd w:id="15"/>
      <w:r>
        <w:t xml:space="preserve">19. Для исключения из реестра сведений по основанию, предусмотренному </w:t>
      </w:r>
      <w:hyperlink w:anchor="P68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6" w:name="P80"/>
      <w:bookmarkEnd w:id="16"/>
      <w:r>
        <w:t xml:space="preserve">20. Для исключения из реестра сведений по основанию, предусмотренному </w:t>
      </w:r>
      <w:hyperlink w:anchor="P70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1C7FC4" w:rsidRDefault="001C7FC4">
      <w:pPr>
        <w:pStyle w:val="ConsPlusNormal"/>
        <w:spacing w:before="220"/>
        <w:ind w:firstLine="540"/>
        <w:jc w:val="both"/>
      </w:pPr>
      <w:bookmarkStart w:id="17" w:name="P81"/>
      <w:bookmarkEnd w:id="17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9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80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1C7FC4" w:rsidRDefault="001C7FC4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lastRenderedPageBreak/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1C7FC4" w:rsidRDefault="001C7FC4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1C7FC4" w:rsidRDefault="001C7FC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jc w:val="both"/>
      </w:pPr>
    </w:p>
    <w:p w:rsidR="001C7FC4" w:rsidRDefault="001C7F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F5B" w:rsidRDefault="00342F5B">
      <w:bookmarkStart w:id="18" w:name="_GoBack"/>
      <w:bookmarkEnd w:id="18"/>
    </w:p>
    <w:sectPr w:rsidR="00342F5B" w:rsidSect="00D4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C4"/>
    <w:rsid w:val="001C7FC4"/>
    <w:rsid w:val="0034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C152-951A-459C-BDD6-7061A58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F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2AD24B9F0C216D76CA78079E2643B2C27B112143450141F98BECF8C0C53431476EB8ACEB977CFF9F0A24E4D3C72D720B1E445EB31D48FK3DFC" TargetMode="External"/><Relationship Id="rId13" Type="http://schemas.openxmlformats.org/officeDocument/2006/relationships/hyperlink" Target="consultantplus://offline/ref=C102AD24B9F0C216D76CA78079E2643B2C27B112143450141F98BECF8C0C53431476EB8ACEB977CFFCF0A24E4D3C72D720B1E445EB31D48FK3D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02AD24B9F0C216D76CA78079E2643B2C27B112143450141F98BECF8C0C53431476EB8ACEB977CFF8F0A24E4D3C72D720B1E445EB31D48FK3DFC" TargetMode="External"/><Relationship Id="rId12" Type="http://schemas.openxmlformats.org/officeDocument/2006/relationships/hyperlink" Target="consultantplus://offline/ref=C102AD24B9F0C216D76CA78079E2643B2C27B112143450141F98BECF8C0C53431476EB8ACEB977CFFFF0A24E4D3C72D720B1E445EB31D48FK3D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2AD24B9F0C216D76CA78079E2643B2C28B114103450141F98BECF8C0C53431476EB8ACEB974CCFFF0A24E4D3C72D720B1E445EB31D48FK3DFC" TargetMode="External"/><Relationship Id="rId11" Type="http://schemas.openxmlformats.org/officeDocument/2006/relationships/hyperlink" Target="consultantplus://offline/ref=C102AD24B9F0C216D76CA78079E2643B2C27B112143450141F98BECF8C0C53431476EB8ACEB977CFFEF0A24E4D3C72D720B1E445EB31D48FK3DFC" TargetMode="External"/><Relationship Id="rId5" Type="http://schemas.openxmlformats.org/officeDocument/2006/relationships/hyperlink" Target="consultantplus://offline/ref=A3AAA5B5A812A798D128528A04280EF3B3C62B8ED8C8837BAF7E96D1A43B8E67784A226564D4A193C4B9667170B6AC51647B6C7C92706373JFD0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02AD24B9F0C216D76CA78079E2643B2C27B112143450141F98BECF8C0C53431476EB8ACEB977CFFEF0A24E4D3C72D720B1E445EB31D48FK3DF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02AD24B9F0C216D76CA78079E2643B2C27B112143450141F98BECF8C0C53431476EB8ACEB977CFFEF0A24E4D3C72D720B1E445EB31D48FK3D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Ирина Викторовна (INFOA - it2)</dc:creator>
  <cp:keywords/>
  <dc:description/>
  <cp:lastModifiedBy>Воронцова Ирина Викторовна (INFOA - it2)</cp:lastModifiedBy>
  <cp:revision>1</cp:revision>
  <dcterms:created xsi:type="dcterms:W3CDTF">2021-07-06T02:03:00Z</dcterms:created>
  <dcterms:modified xsi:type="dcterms:W3CDTF">2021-07-06T02:03:00Z</dcterms:modified>
</cp:coreProperties>
</file>